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8645" w14:textId="77777777" w:rsidR="00DF7E27" w:rsidRDefault="00000000">
      <w:pPr>
        <w:spacing w:line="540" w:lineRule="exact"/>
        <w:jc w:val="center"/>
        <w:rPr>
          <w:rFonts w:ascii="CESI小标宋-GB13000" w:eastAsia="CESI小标宋-GB13000" w:hAnsi="CESI小标宋-GB13000" w:cs="CESI小标宋-GB13000" w:hint="eastAsia"/>
          <w:sz w:val="44"/>
          <w:szCs w:val="44"/>
        </w:rPr>
      </w:pPr>
      <w:r>
        <w:rPr>
          <w:rFonts w:ascii="CESI小标宋-GB13000" w:eastAsia="CESI小标宋-GB13000" w:hAnsi="CESI小标宋-GB13000" w:cs="CESI小标宋-GB13000" w:hint="eastAsia"/>
          <w:sz w:val="44"/>
          <w:szCs w:val="44"/>
        </w:rPr>
        <w:t>报价单</w:t>
      </w:r>
    </w:p>
    <w:p w14:paraId="0BCCB819" w14:textId="77777777" w:rsidR="00DF7E27" w:rsidRDefault="00DF7E27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</w:p>
    <w:p w14:paraId="47BF3EF2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 w:hint="eastAsia"/>
          <w:b/>
          <w:bCs/>
          <w:sz w:val="32"/>
          <w:szCs w:val="32"/>
        </w:rPr>
        <w:t>项目名称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>：2026年黄石市残疾人新业态AI短剧、动漫制作培训班</w:t>
      </w:r>
    </w:p>
    <w:p w14:paraId="0EDE95AB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 w:hint="eastAsia"/>
          <w:b/>
          <w:bCs/>
          <w:sz w:val="32"/>
          <w:szCs w:val="32"/>
        </w:rPr>
        <w:t>服务人数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>：63人（学员60人、工作人员3人）</w:t>
      </w:r>
    </w:p>
    <w:p w14:paraId="0C208D1A" w14:textId="77777777" w:rsidR="00DF7E27" w:rsidRDefault="00000000">
      <w:pPr>
        <w:spacing w:line="540" w:lineRule="exact"/>
        <w:rPr>
          <w:rFonts w:ascii="CESI宋体-GB13000" w:eastAsia="CESI宋体-GB13000" w:hAnsi="CESI宋体-GB13000" w:cs="CESI宋体-GB13000" w:hint="eastAsia"/>
          <w:b/>
          <w:bCs/>
          <w:sz w:val="32"/>
          <w:szCs w:val="32"/>
        </w:rPr>
      </w:pPr>
      <w:r>
        <w:rPr>
          <w:rFonts w:ascii="CESI宋体-GB13000" w:eastAsia="CESI宋体-GB13000" w:hAnsi="CESI宋体-GB13000" w:cs="CESI宋体-GB13000" w:hint="eastAsia"/>
          <w:b/>
          <w:bCs/>
          <w:sz w:val="32"/>
          <w:szCs w:val="32"/>
        </w:rPr>
        <w:t>服务内容：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>制定培训班教案，负责培训课程内容和教学、培训场地、学员签到、课堂纪律、学员安全、学员食宿和后期服务工作。</w:t>
      </w:r>
    </w:p>
    <w:p w14:paraId="57D1D8F7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报价总金额（大写）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            </w:t>
      </w: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小写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    </w:t>
      </w:r>
      <w:r>
        <w:rPr>
          <w:rFonts w:ascii="CESI仿宋-GB2312" w:eastAsia="CESI仿宋-GB2312" w:hAnsi="CESI仿宋-GB2312" w:cs="CESI仿宋-GB2312"/>
          <w:sz w:val="32"/>
          <w:szCs w:val="32"/>
        </w:rPr>
        <w:t xml:space="preserve"> </w:t>
      </w:r>
    </w:p>
    <w:p w14:paraId="287D5040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联系人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       </w:t>
      </w:r>
      <w:r>
        <w:rPr>
          <w:rFonts w:ascii="CESI仿宋-GB2312" w:eastAsia="CESI仿宋-GB2312" w:hAnsi="CESI仿宋-GB2312" w:cs="CESI仿宋-GB2312"/>
          <w:sz w:val="32"/>
          <w:szCs w:val="32"/>
        </w:rPr>
        <w:t xml:space="preserve"> </w:t>
      </w:r>
      <w:r>
        <w:rPr>
          <w:rFonts w:ascii="CESI仿宋-GB2312" w:eastAsia="CESI仿宋-GB2312" w:hAnsi="CESI仿宋-GB2312" w:cs="CESI仿宋-GB2312" w:hint="eastAsia"/>
          <w:sz w:val="32"/>
          <w:szCs w:val="32"/>
        </w:rPr>
        <w:t xml:space="preserve">             </w:t>
      </w:r>
    </w:p>
    <w:p w14:paraId="6A7C7CE4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联系电话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     </w:t>
      </w:r>
    </w:p>
    <w:p w14:paraId="44D02845" w14:textId="77777777" w:rsidR="00DF7E27" w:rsidRDefault="00DF7E27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</w:pPr>
    </w:p>
    <w:p w14:paraId="00A5B90F" w14:textId="77777777" w:rsidR="00DF7E27" w:rsidRDefault="00DF7E27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</w:p>
    <w:p w14:paraId="70B92DB1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 w:hint="eastAsia"/>
          <w:b/>
          <w:bCs/>
          <w:sz w:val="32"/>
          <w:szCs w:val="32"/>
        </w:rPr>
        <w:t>报价</w:t>
      </w: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单位名称（盖章）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              </w:t>
      </w:r>
    </w:p>
    <w:p w14:paraId="0B1AD6D1" w14:textId="77777777" w:rsidR="00DF7E27" w:rsidRDefault="00000000">
      <w:pPr>
        <w:spacing w:line="540" w:lineRule="exact"/>
        <w:rPr>
          <w:rFonts w:ascii="CESI仿宋-GB2312" w:eastAsia="CESI仿宋-GB2312" w:hAnsi="CESI仿宋-GB2312" w:cs="CESI仿宋-GB2312" w:hint="eastAsia"/>
          <w:sz w:val="32"/>
          <w:szCs w:val="32"/>
        </w:rPr>
      </w:pPr>
      <w:r>
        <w:rPr>
          <w:rFonts w:ascii="CESI宋体-GB13000" w:eastAsia="CESI宋体-GB13000" w:hAnsi="CESI宋体-GB13000" w:cs="CESI宋体-GB13000"/>
          <w:b/>
          <w:bCs/>
          <w:sz w:val="32"/>
          <w:szCs w:val="32"/>
        </w:rPr>
        <w:t>报价日期</w:t>
      </w:r>
      <w:r>
        <w:rPr>
          <w:rFonts w:ascii="CESI仿宋-GB2312" w:eastAsia="CESI仿宋-GB2312" w:hAnsi="CESI仿宋-GB2312" w:cs="CESI仿宋-GB2312"/>
          <w:sz w:val="32"/>
          <w:szCs w:val="32"/>
        </w:rPr>
        <w:t>：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</w:t>
      </w:r>
      <w:r>
        <w:rPr>
          <w:rFonts w:ascii="CESI仿宋-GB2312" w:eastAsia="CESI仿宋-GB2312" w:hAnsi="CESI仿宋-GB2312" w:cs="CESI仿宋-GB2312"/>
          <w:sz w:val="32"/>
          <w:szCs w:val="32"/>
        </w:rPr>
        <w:t>年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</w:t>
      </w:r>
      <w:r>
        <w:rPr>
          <w:rFonts w:ascii="CESI仿宋-GB2312" w:eastAsia="CESI仿宋-GB2312" w:hAnsi="CESI仿宋-GB2312" w:cs="CESI仿宋-GB2312"/>
          <w:sz w:val="32"/>
          <w:szCs w:val="32"/>
        </w:rPr>
        <w:t>月</w:t>
      </w:r>
      <w:r>
        <w:rPr>
          <w:rFonts w:ascii="CESI仿宋-GB2312" w:eastAsia="CESI仿宋-GB2312" w:hAnsi="CESI仿宋-GB2312" w:cs="CESI仿宋-GB2312" w:hint="eastAsia"/>
          <w:sz w:val="32"/>
          <w:szCs w:val="32"/>
          <w:u w:val="single"/>
        </w:rPr>
        <w:t xml:space="preserve">     </w:t>
      </w:r>
      <w:r>
        <w:rPr>
          <w:rFonts w:ascii="CESI仿宋-GB2312" w:eastAsia="CESI仿宋-GB2312" w:hAnsi="CESI仿宋-GB2312" w:cs="CESI仿宋-GB2312"/>
          <w:sz w:val="32"/>
          <w:szCs w:val="32"/>
        </w:rPr>
        <w:t>日</w:t>
      </w:r>
    </w:p>
    <w:p w14:paraId="1FAFC427" w14:textId="77777777" w:rsidR="00DF7E27" w:rsidRDefault="00DF7E27"/>
    <w:sectPr w:rsidR="00DF7E27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BA659" w14:textId="77777777" w:rsidR="00A371FC" w:rsidRDefault="00A371FC" w:rsidP="00617997">
      <w:pPr>
        <w:spacing w:after="0" w:line="240" w:lineRule="auto"/>
      </w:pPr>
      <w:r>
        <w:separator/>
      </w:r>
    </w:p>
  </w:endnote>
  <w:endnote w:type="continuationSeparator" w:id="0">
    <w:p w14:paraId="6DB2590A" w14:textId="77777777" w:rsidR="00A371FC" w:rsidRDefault="00A371FC" w:rsidP="00617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SI小标宋-GB13000">
    <w:altName w:val="微软雅黑"/>
    <w:charset w:val="86"/>
    <w:family w:val="auto"/>
    <w:pitch w:val="default"/>
    <w:sig w:usb0="800002BF" w:usb1="18CF7CF8" w:usb2="00000016" w:usb3="00000000" w:csb0="0004000F" w:csb1="00000000"/>
  </w:font>
  <w:font w:name="CESI仿宋-GB2312">
    <w:altName w:val="微软雅黑"/>
    <w:charset w:val="86"/>
    <w:family w:val="auto"/>
    <w:pitch w:val="default"/>
    <w:sig w:usb0="800002AF" w:usb1="084F6CF8" w:usb2="00000010" w:usb3="00000000" w:csb0="0004000F" w:csb1="00000000"/>
  </w:font>
  <w:font w:name="CESI宋体-GB13000">
    <w:altName w:val="微软雅黑"/>
    <w:charset w:val="86"/>
    <w:family w:val="auto"/>
    <w:pitch w:val="default"/>
    <w:sig w:usb0="800002BF" w:usb1="18C77CF8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0ECDE" w14:textId="77777777" w:rsidR="00A371FC" w:rsidRDefault="00A371FC" w:rsidP="00617997">
      <w:pPr>
        <w:spacing w:after="0" w:line="240" w:lineRule="auto"/>
      </w:pPr>
      <w:r>
        <w:separator/>
      </w:r>
    </w:p>
  </w:footnote>
  <w:footnote w:type="continuationSeparator" w:id="0">
    <w:p w14:paraId="448668FC" w14:textId="77777777" w:rsidR="00A371FC" w:rsidRDefault="00A371FC" w:rsidP="006179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A1947CF"/>
    <w:rsid w:val="00487EDC"/>
    <w:rsid w:val="00617997"/>
    <w:rsid w:val="00A371FC"/>
    <w:rsid w:val="00DF7E27"/>
    <w:rsid w:val="4A1947CF"/>
    <w:rsid w:val="FD5D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61737A"/>
  <w15:docId w15:val="{74BA62EC-1063-443D-B7AD-A9CA23F65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1799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17997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rsid w:val="0061799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17997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135</Characters>
  <Application>Microsoft Office Word</Application>
  <DocSecurity>0</DocSecurity>
  <Lines>13</Lines>
  <Paragraphs>14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xx xx</cp:lastModifiedBy>
  <cp:revision>2</cp:revision>
  <dcterms:created xsi:type="dcterms:W3CDTF">2026-08-25T06:58:00Z</dcterms:created>
  <dcterms:modified xsi:type="dcterms:W3CDTF">2026-08-25T06:58:00Z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